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2D0ECD" w14:textId="77777777" w:rsidR="00CE4339" w:rsidRDefault="00000000">
      <w:pPr>
        <w:jc w:val="center"/>
        <w:rPr>
          <w:rFonts w:ascii="宋体" w:eastAsia="宋体" w:hAnsi="宋体" w:hint="eastAsia"/>
          <w:b/>
          <w:bCs/>
          <w:sz w:val="32"/>
          <w:szCs w:val="32"/>
        </w:rPr>
      </w:pPr>
      <w:r>
        <w:rPr>
          <w:rFonts w:ascii="宋体" w:eastAsia="宋体" w:hAnsi="宋体" w:hint="eastAsia"/>
          <w:b/>
          <w:bCs/>
          <w:sz w:val="32"/>
          <w:szCs w:val="32"/>
        </w:rPr>
        <w:t>经济与金融专升本专业课考试科目及参考教材</w:t>
      </w:r>
    </w:p>
    <w:p w14:paraId="7C9D81CC" w14:textId="77777777" w:rsidR="00CE4339" w:rsidRDefault="00000000">
      <w:pPr>
        <w:jc w:val="left"/>
        <w:rPr>
          <w:rFonts w:ascii="宋体" w:eastAsia="宋体" w:hAnsi="宋体" w:hint="eastAsia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1、考试科目</w:t>
      </w:r>
    </w:p>
    <w:p w14:paraId="41895935" w14:textId="5838C9F0" w:rsidR="00CE4339" w:rsidRDefault="00000000">
      <w:pPr>
        <w:jc w:val="left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（1</w:t>
      </w:r>
      <w:r w:rsidR="00E74301">
        <w:rPr>
          <w:rFonts w:ascii="宋体" w:eastAsia="宋体" w:hAnsi="宋体" w:hint="eastAsia"/>
          <w:sz w:val="28"/>
          <w:szCs w:val="28"/>
        </w:rPr>
        <w:t>）经济学原理</w:t>
      </w:r>
    </w:p>
    <w:p w14:paraId="4D3027E3" w14:textId="24FBC91E" w:rsidR="00CE4339" w:rsidRDefault="00000000">
      <w:pPr>
        <w:jc w:val="left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（2）金融学</w:t>
      </w:r>
      <w:r w:rsidR="00E74301">
        <w:rPr>
          <w:rFonts w:ascii="宋体" w:eastAsia="宋体" w:hAnsi="宋体" w:hint="eastAsia"/>
          <w:sz w:val="28"/>
          <w:szCs w:val="28"/>
        </w:rPr>
        <w:t>概论</w:t>
      </w:r>
    </w:p>
    <w:p w14:paraId="4B76FCF1" w14:textId="77777777" w:rsidR="00CE4339" w:rsidRDefault="00000000">
      <w:pPr>
        <w:jc w:val="left"/>
        <w:rPr>
          <w:rFonts w:ascii="宋体" w:eastAsia="宋体" w:hAnsi="宋体" w:hint="eastAsia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2、参考教材</w:t>
      </w:r>
    </w:p>
    <w:p w14:paraId="2ED27C59" w14:textId="77777777" w:rsidR="00CE4339" w:rsidRDefault="00000000">
      <w:pPr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（1）</w:t>
      </w:r>
      <w:r>
        <w:rPr>
          <w:rFonts w:ascii="Times New Roman" w:eastAsia="宋体" w:hAnsi="Times New Roman" w:cs="Times New Roman"/>
          <w:sz w:val="28"/>
          <w:szCs w:val="28"/>
        </w:rPr>
        <w:t>《</w:t>
      </w:r>
      <w:r>
        <w:rPr>
          <w:rFonts w:ascii="Times New Roman" w:eastAsia="宋体" w:hAnsi="Times New Roman" w:cs="Times New Roman" w:hint="eastAsia"/>
          <w:sz w:val="28"/>
          <w:szCs w:val="28"/>
        </w:rPr>
        <w:t>西方经济学</w:t>
      </w:r>
      <w:r>
        <w:rPr>
          <w:rFonts w:ascii="Times New Roman" w:eastAsia="宋体" w:hAnsi="Times New Roman" w:cs="Times New Roman"/>
          <w:sz w:val="28"/>
          <w:szCs w:val="28"/>
        </w:rPr>
        <w:t>》</w:t>
      </w:r>
      <w:r>
        <w:rPr>
          <w:rFonts w:ascii="Times New Roman" w:eastAsia="宋体" w:hAnsi="Times New Roman" w:cs="Times New Roman" w:hint="eastAsia"/>
          <w:sz w:val="28"/>
          <w:szCs w:val="28"/>
        </w:rPr>
        <w:t>（第八版），高鸿业</w:t>
      </w:r>
      <w:r>
        <w:rPr>
          <w:rFonts w:ascii="Times New Roman" w:eastAsia="宋体" w:hAnsi="Times New Roman" w:cs="Times New Roman"/>
          <w:sz w:val="28"/>
          <w:szCs w:val="28"/>
        </w:rPr>
        <w:t>，</w:t>
      </w:r>
      <w:r>
        <w:rPr>
          <w:rFonts w:ascii="Times New Roman" w:eastAsia="宋体" w:hAnsi="Times New Roman" w:cs="Times New Roman" w:hint="eastAsia"/>
          <w:sz w:val="28"/>
          <w:szCs w:val="28"/>
        </w:rPr>
        <w:t>中国人民大学出版社，</w:t>
      </w:r>
      <w:r>
        <w:rPr>
          <w:rFonts w:ascii="Times New Roman" w:eastAsia="宋体" w:hAnsi="Times New Roman" w:cs="Times New Roman" w:hint="eastAsia"/>
          <w:sz w:val="28"/>
          <w:szCs w:val="28"/>
        </w:rPr>
        <w:t>2021</w:t>
      </w:r>
      <w:r>
        <w:rPr>
          <w:rFonts w:ascii="Times New Roman" w:eastAsia="宋体" w:hAnsi="Times New Roman" w:cs="Times New Roman" w:hint="eastAsia"/>
          <w:sz w:val="28"/>
          <w:szCs w:val="28"/>
        </w:rPr>
        <w:t>年；</w:t>
      </w:r>
    </w:p>
    <w:p w14:paraId="5BF93128" w14:textId="77777777" w:rsidR="00CE4339" w:rsidRDefault="00000000">
      <w:pPr>
        <w:jc w:val="left"/>
        <w:rPr>
          <w:rFonts w:ascii="Times New Roman" w:eastAsia="宋体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1C7FBAA8" wp14:editId="6B288E61">
            <wp:extent cx="1880235" cy="2412365"/>
            <wp:effectExtent l="0" t="0" r="5715" b="6985"/>
            <wp:docPr id="96565296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5652968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84719" cy="2417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DEB06CB" wp14:editId="0C704E6D">
            <wp:extent cx="1704340" cy="2384425"/>
            <wp:effectExtent l="0" t="0" r="0" b="0"/>
            <wp:docPr id="139663129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6631293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16222" cy="240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DFA8AC" w14:textId="77777777" w:rsidR="00CE4339" w:rsidRDefault="00000000">
      <w:pPr>
        <w:jc w:val="left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（2）</w:t>
      </w:r>
      <w:r>
        <w:rPr>
          <w:rFonts w:ascii="宋体" w:eastAsia="宋体" w:hAnsi="宋体"/>
          <w:sz w:val="28"/>
          <w:szCs w:val="28"/>
        </w:rPr>
        <w:t>《金融基础》</w:t>
      </w:r>
      <w:r>
        <w:rPr>
          <w:rFonts w:ascii="宋体" w:eastAsia="宋体" w:hAnsi="宋体" w:hint="eastAsia"/>
          <w:sz w:val="28"/>
          <w:szCs w:val="28"/>
        </w:rPr>
        <w:t>（第三版）</w:t>
      </w:r>
      <w:r>
        <w:rPr>
          <w:rFonts w:ascii="宋体" w:eastAsia="宋体" w:hAnsi="宋体"/>
          <w:sz w:val="28"/>
          <w:szCs w:val="28"/>
        </w:rPr>
        <w:t>，郭福春、吴金旺，高等教育出版社，20</w:t>
      </w:r>
      <w:r>
        <w:rPr>
          <w:rFonts w:ascii="宋体" w:eastAsia="宋体" w:hAnsi="宋体" w:hint="eastAsia"/>
          <w:sz w:val="28"/>
          <w:szCs w:val="28"/>
        </w:rPr>
        <w:t>22</w:t>
      </w:r>
      <w:r>
        <w:rPr>
          <w:rFonts w:ascii="宋体" w:eastAsia="宋体" w:hAnsi="宋体"/>
          <w:sz w:val="28"/>
          <w:szCs w:val="28"/>
        </w:rPr>
        <w:t>年</w:t>
      </w:r>
      <w:r>
        <w:rPr>
          <w:rFonts w:ascii="宋体" w:eastAsia="宋体" w:hAnsi="宋体" w:hint="eastAsia"/>
          <w:sz w:val="28"/>
          <w:szCs w:val="28"/>
        </w:rPr>
        <w:t>；</w:t>
      </w:r>
    </w:p>
    <w:p w14:paraId="7C56797D" w14:textId="77777777" w:rsidR="00CE4339" w:rsidRDefault="00000000">
      <w:pPr>
        <w:jc w:val="left"/>
        <w:rPr>
          <w:rFonts w:ascii="宋体" w:eastAsia="宋体" w:hAnsi="宋体" w:hint="eastAsia"/>
          <w:b/>
          <w:bCs/>
          <w:sz w:val="32"/>
          <w:szCs w:val="32"/>
        </w:rPr>
      </w:pPr>
      <w:r>
        <w:rPr>
          <w:noProof/>
        </w:rPr>
        <w:drawing>
          <wp:inline distT="0" distB="0" distL="0" distR="0" wp14:anchorId="4B7D534F" wp14:editId="21F1E1E1">
            <wp:extent cx="1905635" cy="2519045"/>
            <wp:effectExtent l="0" t="0" r="0" b="0"/>
            <wp:docPr id="211859074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8590742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20331" cy="2538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E43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A42772" w14:textId="77777777" w:rsidR="00517DA9" w:rsidRDefault="00517DA9" w:rsidP="00E74301">
      <w:pPr>
        <w:rPr>
          <w:rFonts w:hint="eastAsia"/>
        </w:rPr>
      </w:pPr>
      <w:r>
        <w:separator/>
      </w:r>
    </w:p>
  </w:endnote>
  <w:endnote w:type="continuationSeparator" w:id="0">
    <w:p w14:paraId="29322062" w14:textId="77777777" w:rsidR="00517DA9" w:rsidRDefault="00517DA9" w:rsidP="00E7430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FB9E58" w14:textId="77777777" w:rsidR="00517DA9" w:rsidRDefault="00517DA9" w:rsidP="00E74301">
      <w:pPr>
        <w:rPr>
          <w:rFonts w:hint="eastAsia"/>
        </w:rPr>
      </w:pPr>
      <w:r>
        <w:separator/>
      </w:r>
    </w:p>
  </w:footnote>
  <w:footnote w:type="continuationSeparator" w:id="0">
    <w:p w14:paraId="36722BD4" w14:textId="77777777" w:rsidR="00517DA9" w:rsidRDefault="00517DA9" w:rsidP="00E74301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D16"/>
    <w:rsid w:val="0019734C"/>
    <w:rsid w:val="00306891"/>
    <w:rsid w:val="003C117C"/>
    <w:rsid w:val="003D1878"/>
    <w:rsid w:val="00517DA9"/>
    <w:rsid w:val="00553F03"/>
    <w:rsid w:val="006559DC"/>
    <w:rsid w:val="006F10FE"/>
    <w:rsid w:val="007B6358"/>
    <w:rsid w:val="00C47D16"/>
    <w:rsid w:val="00CE4339"/>
    <w:rsid w:val="00E74301"/>
    <w:rsid w:val="23621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2F6672"/>
  <w15:docId w15:val="{8F501B5E-F470-4C2C-958E-4DE529E37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430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74301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743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7430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张祺</dc:creator>
  <cp:lastModifiedBy>Administrator</cp:lastModifiedBy>
  <cp:revision>4</cp:revision>
  <dcterms:created xsi:type="dcterms:W3CDTF">2024-10-29T12:08:00Z</dcterms:created>
  <dcterms:modified xsi:type="dcterms:W3CDTF">2024-10-30T03:32:00Z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3F71EC9DCB444107B68111F5C1BB4289_13</vt:lpwstr>
  </property>
</Properties>
</file>